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A1" w:rsidRPr="001B18ED" w:rsidRDefault="00916BA1" w:rsidP="00916BA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B18E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Аннотация</w:t>
      </w:r>
      <w:r w:rsidRPr="00916BA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к рабочим программам по английскому языку во 2-11 классах</w:t>
      </w:r>
    </w:p>
    <w:p w:rsidR="00916BA1" w:rsidRPr="001B18ED" w:rsidRDefault="00916BA1" w:rsidP="00C76E3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</w:t>
      </w:r>
      <w:r w:rsidR="00C76E3B" w:rsidRPr="00C76E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2-–11</w:t>
      </w:r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классов общеобразовательных учреждений и школ с углубленным изучением английского языка создана в помощь учителям-предметникам и методистам для организации процесса обучения английскому языку по линии учебно-методических комплектов «Английский язык» авторов Верещагиной И. Н., Афанасьевой О В. и др.</w:t>
      </w:r>
      <w:r w:rsidR="00747746" w:rsidRPr="00C76E3B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компонентом государственного стандарта среднего общего образования, примерной программы основного общего образования по английскому языку.</w:t>
      </w:r>
      <w:proofErr w:type="gramEnd"/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программе прописаны цели и задачи обучения, даются характеристики этапо</w:t>
      </w:r>
      <w:r w:rsidR="00C76E3B" w:rsidRPr="00C76E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обучения начальная школа: 2–4</w:t>
      </w:r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классы,</w:t>
      </w:r>
      <w:r w:rsidR="00747746" w:rsidRPr="00C76E3B">
        <w:rPr>
          <w:rFonts w:ascii="Times New Roman" w:hAnsi="Times New Roman" w:cs="Times New Roman"/>
          <w:sz w:val="24"/>
          <w:szCs w:val="24"/>
        </w:rPr>
        <w:t xml:space="preserve"> 68 часов</w:t>
      </w:r>
      <w:r w:rsidR="00C76E3B">
        <w:rPr>
          <w:rFonts w:ascii="Times New Roman" w:hAnsi="Times New Roman" w:cs="Times New Roman"/>
          <w:sz w:val="24"/>
          <w:szCs w:val="24"/>
        </w:rPr>
        <w:t>, (</w:t>
      </w:r>
      <w:r w:rsidR="00747746" w:rsidRPr="00C76E3B">
        <w:rPr>
          <w:rFonts w:ascii="Times New Roman" w:hAnsi="Times New Roman" w:cs="Times New Roman"/>
          <w:sz w:val="24"/>
          <w:szCs w:val="24"/>
        </w:rPr>
        <w:t>2 часа в неделю),</w:t>
      </w:r>
      <w:r w:rsidR="00C76E3B" w:rsidRPr="00C76E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средняя школа: </w:t>
      </w:r>
      <w:r w:rsidR="00C76E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5-9 классы и </w:t>
      </w:r>
      <w:r w:rsidR="00C76E3B" w:rsidRPr="00C76E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старшая школа</w:t>
      </w:r>
      <w:proofErr w:type="gramStart"/>
      <w:r w:rsidR="00C76E3B" w:rsidRPr="00C76E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="00C76E3B" w:rsidRPr="00C76E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10–11</w:t>
      </w:r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классы</w:t>
      </w:r>
      <w:r w:rsidR="00747746" w:rsidRPr="00C76E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747746" w:rsidRPr="00C76E3B">
        <w:rPr>
          <w:rFonts w:ascii="Times New Roman" w:hAnsi="Times New Roman" w:cs="Times New Roman"/>
          <w:sz w:val="24"/>
          <w:szCs w:val="24"/>
        </w:rPr>
        <w:t xml:space="preserve">102 часа (3 часа в неделю) </w:t>
      </w:r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согласно этим этапам определяется предметное содержание обучения, виды речевой деятельности, языковые знания и навыки, требования к уровню подготовки учащихся по видам речевой деятельности.</w:t>
      </w:r>
      <w:r w:rsidR="00747746" w:rsidRPr="00C76E3B">
        <w:rPr>
          <w:rFonts w:ascii="Times New Roman" w:hAnsi="Times New Roman" w:cs="Times New Roman"/>
          <w:sz w:val="24"/>
          <w:szCs w:val="24"/>
        </w:rPr>
        <w:t xml:space="preserve"> </w:t>
      </w:r>
      <w:r w:rsidR="00C76E3B" w:rsidRPr="00C76E3B">
        <w:rPr>
          <w:rFonts w:ascii="Times New Roman" w:hAnsi="Times New Roman" w:cs="Times New Roman"/>
          <w:sz w:val="24"/>
          <w:szCs w:val="24"/>
        </w:rPr>
        <w:t>Рабочие программы</w:t>
      </w:r>
      <w:r w:rsidR="00747746" w:rsidRPr="00C76E3B">
        <w:rPr>
          <w:rFonts w:ascii="Times New Roman" w:hAnsi="Times New Roman" w:cs="Times New Roman"/>
          <w:sz w:val="24"/>
          <w:szCs w:val="24"/>
        </w:rPr>
        <w:t xml:space="preserve"> состоят из пояснительной записки, целей и задач, основного содержания, требований к уровню подготовки обучающихся, критериев оценки, перечня учебно-методического обеспечения и календарно-тематического планирования.</w:t>
      </w:r>
      <w:r w:rsidR="00C76E3B" w:rsidRPr="00C76E3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16BA1" w:rsidRPr="00916BA1" w:rsidRDefault="00916BA1" w:rsidP="00916B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6BA1">
        <w:rPr>
          <w:rFonts w:ascii="Times New Roman" w:hAnsi="Times New Roman" w:cs="Times New Roman"/>
          <w:b/>
          <w:sz w:val="24"/>
          <w:szCs w:val="24"/>
        </w:rPr>
        <w:t>2 класс.</w:t>
      </w:r>
    </w:p>
    <w:p w:rsidR="00916BA1" w:rsidRDefault="00916BA1" w:rsidP="00916BA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Учебно-методический комп</w:t>
      </w:r>
      <w:r w:rsidRPr="009162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лект "Английский язык. 2 класс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». «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English</w:t>
      </w:r>
      <w:r w:rsidRPr="00916B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2 -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Student</w:t>
      </w:r>
      <w:r w:rsidRPr="00916B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</w:t>
      </w:r>
      <w:r w:rsidRPr="00916B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book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9162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состоит из 2-х частей.</w:t>
      </w:r>
      <w:proofErr w:type="gramEnd"/>
      <w:r w:rsidRPr="009162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Учебник предназначен</w:t>
      </w:r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учащихся, начинающих изучать английский язык во 2 классе общеобразовательных организаций и школ с углублённым изучением английского языка. Учебник состоит из 5 тематических разделов. Первый раздел – вводный, он направлен на овладение школьниками речевыми образцами, лексикой, речевыми клише, образцами диалогов, кратких монологических высказываний.</w:t>
      </w:r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Задания разделов “</w:t>
      </w:r>
      <w:proofErr w:type="spellStart"/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Test</w:t>
      </w:r>
      <w:proofErr w:type="spellEnd"/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Yourself</w:t>
      </w:r>
      <w:proofErr w:type="spellEnd"/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 помогают корректировать и систематизировать полученные лексико-грамматические навыки. В учебник включён англо-русский</w:t>
      </w:r>
      <w:r w:rsidR="005A50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словарь.</w:t>
      </w:r>
      <w:r w:rsidR="005A50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Учебник рассчитан на </w:t>
      </w:r>
      <w:r w:rsidR="005A50CF" w:rsidRPr="005A50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часа в неделю.</w:t>
      </w:r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 комплект входят: рабочая программа, учебник, рабочая тетрадь, книга для учителя, книга для чтения, </w:t>
      </w:r>
      <w:proofErr w:type="spellStart"/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аудиокурс</w:t>
      </w:r>
      <w:proofErr w:type="spellEnd"/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(mp3) к учебнику.</w:t>
      </w:r>
    </w:p>
    <w:p w:rsidR="00916BA1" w:rsidRPr="00916BA1" w:rsidRDefault="00916BA1" w:rsidP="00916BA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16BA1" w:rsidRPr="00916BA1" w:rsidRDefault="00916BA1" w:rsidP="00916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16BA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 класс.</w:t>
      </w:r>
    </w:p>
    <w:p w:rsidR="00916BA1" w:rsidRPr="001B18ED" w:rsidRDefault="00916BA1" w:rsidP="00916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Учебно-методический комплект "Английский язык. 3 класс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English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</w:t>
      </w:r>
      <w:r w:rsidRPr="00916B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Student</w:t>
      </w:r>
      <w:r w:rsidRPr="00916B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</w:t>
      </w:r>
      <w:r w:rsidRPr="00916B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book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9162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состоит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 2-х частей. Учебник </w:t>
      </w:r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предназначен для учащихся, изучающих английский язык в 3 классе общеобразовательных организаций и школ с углублённым изучением английского языка. Учебник состоит из 5 тематических разделов и содержит тренировочные упражнения по овладению речевыми образцами, лексикой, речевыми клише, образцами диалогов, кратких монологических высказываний. Первый раздел – вводный, он направлен на повторение </w:t>
      </w:r>
      <w:proofErr w:type="gramStart"/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пройденного</w:t>
      </w:r>
      <w:proofErr w:type="gramEnd"/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 2 классе.</w:t>
      </w:r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Отдельная глава учебника посвящена проектной работе. В учебник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включён англо-русский словарь. </w:t>
      </w:r>
      <w:r w:rsidR="005A50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Учебник рассчитан на </w:t>
      </w:r>
      <w:r w:rsidR="005A50CF" w:rsidRPr="00A124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часа в неделю.</w:t>
      </w:r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 комплект входят: рабочая программа, учебник, рабочая тетрадь, книга для учителя, книга для чтения, контрольные и проверочные работы, </w:t>
      </w:r>
      <w:proofErr w:type="spellStart"/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аудиокур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(mp3) к учебнику</w:t>
      </w:r>
    </w:p>
    <w:p w:rsidR="00451A27" w:rsidRDefault="00451A27" w:rsidP="00916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A27" w:rsidRPr="00451A27" w:rsidRDefault="00451A27" w:rsidP="00916B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1A27">
        <w:rPr>
          <w:rFonts w:ascii="Times New Roman" w:hAnsi="Times New Roman" w:cs="Times New Roman"/>
          <w:b/>
          <w:sz w:val="24"/>
          <w:szCs w:val="24"/>
        </w:rPr>
        <w:t>4 класс.</w:t>
      </w:r>
    </w:p>
    <w:p w:rsidR="00916BA1" w:rsidRDefault="00916BA1" w:rsidP="00C76E3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Учебно-методический комп</w:t>
      </w:r>
      <w:r w:rsidR="00451A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лект "Английский язык. 4 класс</w:t>
      </w:r>
      <w:proofErr w:type="gramStart"/>
      <w:r w:rsidR="00451A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</w:t>
      </w:r>
      <w:r w:rsidR="00451A27" w:rsidRPr="00451A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51A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 </w:t>
      </w:r>
      <w:proofErr w:type="gramEnd"/>
      <w:r w:rsidR="00451A2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English</w:t>
      </w:r>
      <w:r w:rsidR="00451A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4</w:t>
      </w:r>
      <w:r w:rsidR="00451A27" w:rsidRPr="00916B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r w:rsidR="00451A2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Student</w:t>
      </w:r>
      <w:r w:rsidR="00451A27" w:rsidRPr="00916B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’</w:t>
      </w:r>
      <w:r w:rsidR="00451A2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</w:t>
      </w:r>
      <w:r w:rsidR="00451A27" w:rsidRPr="00916B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51A2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book</w:t>
      </w:r>
      <w:r w:rsidR="00451A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451A27" w:rsidRPr="009162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51A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51A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состоит из 2-х частей. Учебник </w:t>
      </w:r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предназначен для учащихся, изучающих английский язык в 4 классе общеобразовательных организаций и школ с углублённым изучением английского языка. Учебник содержит тренировочные упражнения по овладению </w:t>
      </w:r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речевыми образцами, лексикой, речевыми клише, образцами диалогов, кратких монологических высказываний.</w:t>
      </w:r>
      <w:r w:rsidR="00451A27" w:rsidRPr="00451A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51A27"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учебник включён англо-русский словарь и таб</w:t>
      </w:r>
      <w:r w:rsidR="00451A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лица с неправильными глаголами. </w:t>
      </w:r>
      <w:r w:rsidR="005A50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Учебник рассчитан на </w:t>
      </w:r>
      <w:r w:rsidR="005A50CF" w:rsidRPr="00A124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451A27"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часа в неделю.</w:t>
      </w:r>
      <w:r w:rsidR="00451A27"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Учебник получил положительные заключения в РАО и РКС на соответствие требованиям Федерального государственного образовательного стандарта</w:t>
      </w:r>
      <w:r w:rsidR="00451A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начального общего образования. </w:t>
      </w:r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комплект входят: рабочая программа, учебник, книга для учителя, книга для чтения, контрольные и проверочные работы, </w:t>
      </w:r>
      <w:proofErr w:type="spellStart"/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аудиокурс</w:t>
      </w:r>
      <w:proofErr w:type="spellEnd"/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(mp3) к учеб</w:t>
      </w:r>
      <w:r w:rsidR="00043B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нику.</w:t>
      </w:r>
    </w:p>
    <w:p w:rsidR="00C76E3B" w:rsidRPr="00C76E3B" w:rsidRDefault="00C76E3B" w:rsidP="00C76E3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sectPr w:rsidR="00C76E3B" w:rsidRPr="00C76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A1"/>
    <w:rsid w:val="00043B0C"/>
    <w:rsid w:val="00177FA2"/>
    <w:rsid w:val="001D52B5"/>
    <w:rsid w:val="00372A2F"/>
    <w:rsid w:val="00451A27"/>
    <w:rsid w:val="004A5CE8"/>
    <w:rsid w:val="005A50CF"/>
    <w:rsid w:val="00623740"/>
    <w:rsid w:val="00747746"/>
    <w:rsid w:val="00916BA1"/>
    <w:rsid w:val="00A12402"/>
    <w:rsid w:val="00C7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6</cp:revision>
  <dcterms:created xsi:type="dcterms:W3CDTF">2021-09-09T16:34:00Z</dcterms:created>
  <dcterms:modified xsi:type="dcterms:W3CDTF">2022-04-28T12:43:00Z</dcterms:modified>
</cp:coreProperties>
</file>